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5" w:rsidRDefault="00740706">
      <w:r>
        <w:t>Hei Trond</w:t>
      </w:r>
    </w:p>
    <w:p w:rsidR="00740706" w:rsidRDefault="00740706">
      <w:r>
        <w:t xml:space="preserve">Synes det er trist at du ikke er her nå.  Jeg aner ikke hva som er årsaken til suspensjonen. </w:t>
      </w:r>
      <w:proofErr w:type="spellStart"/>
      <w:r>
        <w:t>Jeghar</w:t>
      </w:r>
      <w:proofErr w:type="spellEnd"/>
      <w:r>
        <w:t xml:space="preserve"> ikke noe ønske om å vite det heller, men håper at det løser seg slik at du kommer tilbake snart som kollega.</w:t>
      </w:r>
    </w:p>
    <w:p w:rsidR="00740706" w:rsidRDefault="00740706"/>
    <w:p w:rsidR="00836035" w:rsidRDefault="00740706">
      <w:r>
        <w:t>Hilsen Øyvind</w:t>
      </w:r>
    </w:p>
    <w:p w:rsidR="00836035" w:rsidRDefault="00836035"/>
    <w:p w:rsidR="00836035" w:rsidRDefault="00836035">
      <w:r>
        <w:t>Støtte til Inga Marie Torkildsen</w:t>
      </w:r>
    </w:p>
    <w:p w:rsidR="00C312E2" w:rsidRDefault="00C312E2"/>
    <w:p w:rsidR="00C312E2" w:rsidRDefault="00C312E2">
      <w:r>
        <w:t>Raymond Johansen har gitt beskjed om at Astrid Søgnen må gå av som utdanningsdirektør i Oslo når hun fyller 67 år i november. Samtidig sier Inga Marthe Torkildsen at hun forsetter som skolebyråd.</w:t>
      </w:r>
    </w:p>
    <w:p w:rsidR="00C312E2" w:rsidRDefault="00C312E2">
      <w:r>
        <w:t xml:space="preserve">Jeg mener dette er positive </w:t>
      </w:r>
      <w:r w:rsidR="00836035">
        <w:t>nyheter. Astrid Søgnen har i hele sin karriere konsekvent gjort livet surt for lærerne. Da jeg som nyutdanna lærer i 1993, fikk jobb på Nesbru videregående skole, husker jeg møte med skolebyråkraten Søgnen. Hun var da ass. utdanningssjef i Akershus. Hun hadde undertegnet et skriv til skolene der hun hadde funnet ut at det var mulig å spare penger på lærernes såkalte "gangtid". Det var den tida det tok for en lærer å gå fram og tilbake til klasserommet. Disse minuttene skulle så fratrekkes undervisningstida – og i løpet av et år ville det utgjøre en ekstra ukes arbeid for lærerne!</w:t>
      </w:r>
    </w:p>
    <w:p w:rsidR="00836035" w:rsidRDefault="00836035">
      <w:r>
        <w:t>Dette absurde forslaget gikk aldri i gjennom. Siden har hun med hard hånd administrert testregimet i Oslo-skolen. Thorkildsen har tydeligvis gjort noen forsøk på å ta politisk kontroll over byråkratiet de ni månedene hun har vært skolebyråd. Hun har gjort feil, men det får meg ikke til å la være å støtte henne.</w:t>
      </w:r>
    </w:p>
    <w:p w:rsidR="00836035" w:rsidRDefault="00836035">
      <w:r>
        <w:t>Si</w:t>
      </w:r>
      <w:bookmarkStart w:id="0" w:name="_GoBack"/>
      <w:bookmarkEnd w:id="0"/>
    </w:p>
    <w:p w:rsidR="00C312E2" w:rsidRDefault="00C312E2"/>
    <w:p w:rsidR="00C312E2" w:rsidRDefault="00C312E2"/>
    <w:p w:rsidR="00C312E2" w:rsidRDefault="00C312E2"/>
    <w:p w:rsidR="00C312E2" w:rsidRDefault="00C312E2">
      <w:r>
        <w:t xml:space="preserve">Det er </w:t>
      </w:r>
    </w:p>
    <w:p w:rsidR="00C312E2" w:rsidRDefault="00C312E2"/>
    <w:p w:rsidR="00C312E2" w:rsidRDefault="00C312E2"/>
    <w:p w:rsidR="00C312E2" w:rsidRDefault="00C312E2"/>
    <w:p w:rsidR="00C312E2" w:rsidRPr="00C312E2" w:rsidRDefault="00C312E2" w:rsidP="00C312E2">
      <w:pPr>
        <w:spacing w:before="300" w:after="375" w:line="737" w:lineRule="atLeast"/>
        <w:jc w:val="center"/>
        <w:outlineLvl w:val="0"/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nb-NO"/>
        </w:rPr>
      </w:pPr>
      <w:r w:rsidRPr="00C312E2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nb-NO"/>
        </w:rPr>
        <w:t>Thorkildsen: – Jeg vurderer overhodet ikke min stilling som byråd</w:t>
      </w:r>
    </w:p>
    <w:p w:rsidR="00C312E2" w:rsidRPr="00C312E2" w:rsidRDefault="00C312E2" w:rsidP="00C312E2">
      <w:pPr>
        <w:spacing w:before="255" w:after="750" w:line="360" w:lineRule="atLeast"/>
        <w:jc w:val="center"/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nb-NO"/>
        </w:rPr>
      </w:pPr>
      <w:r w:rsidRPr="00C312E2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nb-NO"/>
        </w:rPr>
        <w:lastRenderedPageBreak/>
        <w:t>Skolebyråd Inga Marte Thorkildsen (SV)</w:t>
      </w:r>
    </w:p>
    <w:p w:rsidR="00C312E2" w:rsidRDefault="00C312E2"/>
    <w:sectPr w:rsidR="00C3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oHeadlineWeb-mi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06"/>
    <w:rsid w:val="00141A97"/>
    <w:rsid w:val="003D5BC9"/>
    <w:rsid w:val="006D2645"/>
    <w:rsid w:val="00740706"/>
    <w:rsid w:val="00836035"/>
    <w:rsid w:val="008822AC"/>
    <w:rsid w:val="00882619"/>
    <w:rsid w:val="00C312E2"/>
    <w:rsid w:val="00D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EEB0"/>
  <w15:chartTrackingRefBased/>
  <w15:docId w15:val="{95662702-5986-4E7A-AA64-4B3F07DB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31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12E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article-description">
    <w:name w:val="article-description"/>
    <w:basedOn w:val="Normal"/>
    <w:rsid w:val="00C3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Andresen, Øyvind</cp:lastModifiedBy>
  <cp:revision>1</cp:revision>
  <dcterms:created xsi:type="dcterms:W3CDTF">2018-09-14T09:53:00Z</dcterms:created>
  <dcterms:modified xsi:type="dcterms:W3CDTF">2018-09-14T13:47:00Z</dcterms:modified>
</cp:coreProperties>
</file>